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60" w:lineRule="atLeast"/>
        <w:jc w:val="center"/>
        <w:rPr>
          <w:rFonts w:ascii="方正小标宋_GBK" w:hAnsi="仿宋" w:eastAsia="方正小标宋_GBK"/>
          <w:sz w:val="36"/>
          <w:szCs w:val="36"/>
        </w:rPr>
      </w:pPr>
      <w:bookmarkStart w:id="0" w:name="_GoBack"/>
      <w:r>
        <w:rPr>
          <w:rFonts w:hint="eastAsia" w:ascii="方正小标宋_GBK" w:hAnsi="仿宋" w:eastAsia="方正小标宋_GBK"/>
          <w:sz w:val="36"/>
          <w:szCs w:val="36"/>
        </w:rPr>
        <w:t>武汉经济技术开发区（汉南区）国家级知识产权贯标达标企业奖励申报书</w:t>
      </w:r>
    </w:p>
    <w:bookmarkEnd w:id="0"/>
    <w:p>
      <w:pPr>
        <w:pStyle w:val="2"/>
        <w:shd w:val="clear" w:color="auto" w:fill="FFFFFF"/>
        <w:spacing w:before="0" w:beforeAutospacing="0" w:after="0" w:afterAutospacing="0" w:line="560" w:lineRule="atLeast"/>
        <w:jc w:val="both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/>
          <w:color w:val="000000"/>
        </w:rPr>
        <w:t xml:space="preserve">申报时间：   年  月  日                           编号：NO. </w:t>
      </w:r>
      <w:r>
        <w:rPr>
          <w:rFonts w:hint="eastAsia"/>
          <w:color w:val="000000"/>
          <w:u w:val="single"/>
        </w:rPr>
        <w:t xml:space="preserve">     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</w:t>
      </w:r>
    </w:p>
    <w:tbl>
      <w:tblPr>
        <w:tblStyle w:val="3"/>
        <w:tblW w:w="10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5"/>
        <w:gridCol w:w="2768"/>
        <w:gridCol w:w="2538"/>
        <w:gridCol w:w="2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3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申报单位</w:t>
            </w:r>
          </w:p>
        </w:tc>
        <w:tc>
          <w:tcPr>
            <w:tcW w:w="772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         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3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联系地址</w:t>
            </w:r>
          </w:p>
        </w:tc>
        <w:tc>
          <w:tcPr>
            <w:tcW w:w="27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单位所属开发区（汉南区）园区名称</w:t>
            </w:r>
          </w:p>
        </w:tc>
        <w:tc>
          <w:tcPr>
            <w:tcW w:w="242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3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联系人姓名</w:t>
            </w:r>
          </w:p>
        </w:tc>
        <w:tc>
          <w:tcPr>
            <w:tcW w:w="27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联系电话</w:t>
            </w:r>
          </w:p>
        </w:tc>
        <w:tc>
          <w:tcPr>
            <w:tcW w:w="242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3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单位银行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账户户名</w:t>
            </w:r>
          </w:p>
        </w:tc>
        <w:tc>
          <w:tcPr>
            <w:tcW w:w="27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开户银行</w:t>
            </w:r>
          </w:p>
        </w:tc>
        <w:tc>
          <w:tcPr>
            <w:tcW w:w="242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3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银行账号</w:t>
            </w:r>
          </w:p>
        </w:tc>
        <w:tc>
          <w:tcPr>
            <w:tcW w:w="27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清算行号</w:t>
            </w:r>
          </w:p>
        </w:tc>
        <w:tc>
          <w:tcPr>
            <w:tcW w:w="242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3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认定（评定）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年份</w:t>
            </w:r>
          </w:p>
        </w:tc>
        <w:tc>
          <w:tcPr>
            <w:tcW w:w="276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认定（评定）单位</w:t>
            </w: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认定（评定）证书名称</w:t>
            </w:r>
          </w:p>
        </w:tc>
        <w:tc>
          <w:tcPr>
            <w:tcW w:w="242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申请奖励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经费（元）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345" w:type="dxa"/>
            <w:vAlign w:val="center"/>
          </w:tcPr>
          <w:p>
            <w:pPr>
              <w:jc w:val="center"/>
              <w:rPr>
                <w:rFonts w:hAnsi="黑体" w:eastAsia="黑体"/>
                <w:color w:val="000000"/>
                <w:sz w:val="24"/>
              </w:rPr>
            </w:pPr>
          </w:p>
        </w:tc>
        <w:tc>
          <w:tcPr>
            <w:tcW w:w="2768" w:type="dxa"/>
            <w:vAlign w:val="center"/>
          </w:tcPr>
          <w:p>
            <w:pPr>
              <w:jc w:val="center"/>
              <w:rPr>
                <w:rFonts w:hAnsi="黑体" w:eastAsia="黑体"/>
                <w:color w:val="000000"/>
                <w:sz w:val="24"/>
              </w:rPr>
            </w:pP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rFonts w:hAnsi="黑体" w:eastAsia="黑体"/>
                <w:color w:val="000000"/>
                <w:sz w:val="24"/>
              </w:rPr>
            </w:pPr>
          </w:p>
        </w:tc>
        <w:tc>
          <w:tcPr>
            <w:tcW w:w="2422" w:type="dxa"/>
            <w:vAlign w:val="center"/>
          </w:tcPr>
          <w:p>
            <w:pPr>
              <w:jc w:val="center"/>
              <w:rPr>
                <w:rFonts w:hAnsi="黑体" w:eastAsia="黑体"/>
                <w:color w:val="000000"/>
                <w:sz w:val="24"/>
              </w:rPr>
            </w:pPr>
            <w:r>
              <w:rPr>
                <w:rFonts w:hint="eastAsia" w:hAnsi="黑体" w:eastAsia="黑体"/>
                <w:color w:val="000000"/>
                <w:sz w:val="24"/>
              </w:rPr>
              <w:t xml:space="preserve">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073" w:type="dxa"/>
            <w:gridSpan w:val="4"/>
            <w:vAlign w:val="center"/>
          </w:tcPr>
          <w:p>
            <w:pPr>
              <w:rPr>
                <w:rFonts w:hAnsi="黑体" w:eastAsia="黑体"/>
                <w:color w:val="000000"/>
                <w:sz w:val="24"/>
              </w:rPr>
            </w:pPr>
            <w:r>
              <w:rPr>
                <w:rFonts w:hint="eastAsia" w:hAnsi="黑体" w:eastAsia="黑体"/>
                <w:color w:val="000000"/>
                <w:sz w:val="24"/>
              </w:rPr>
              <w:t>以上部分由申报单位填写，不够可加行，以下部分由区相关单位填写。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5113" w:type="dxa"/>
            <w:gridSpan w:val="2"/>
            <w:vAlign w:val="center"/>
          </w:tcPr>
          <w:p>
            <w:pPr>
              <w:ind w:right="240"/>
              <w:jc w:val="center"/>
              <w:rPr>
                <w:rFonts w:hAnsi="黑体" w:eastAsia="黑体"/>
                <w:color w:val="000000"/>
                <w:sz w:val="24"/>
              </w:rPr>
            </w:pPr>
            <w:r>
              <w:rPr>
                <w:rFonts w:hint="eastAsia" w:hAnsi="黑体" w:eastAsia="黑体"/>
                <w:color w:val="000000"/>
                <w:sz w:val="24"/>
              </w:rPr>
              <w:t>审核奖励金额：</w:t>
            </w:r>
          </w:p>
        </w:tc>
        <w:tc>
          <w:tcPr>
            <w:tcW w:w="4960" w:type="dxa"/>
            <w:gridSpan w:val="2"/>
            <w:vAlign w:val="center"/>
          </w:tcPr>
          <w:p>
            <w:pPr>
              <w:jc w:val="center"/>
              <w:rPr>
                <w:rFonts w:hAnsi="黑体" w:eastAsia="黑体"/>
                <w:color w:val="000000"/>
                <w:sz w:val="24"/>
              </w:rPr>
            </w:pPr>
            <w:r>
              <w:rPr>
                <w:rFonts w:hint="eastAsia" w:hAnsi="黑体" w:eastAsia="黑体"/>
                <w:color w:val="000000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5113" w:type="dxa"/>
            <w:gridSpan w:val="2"/>
            <w:vAlign w:val="center"/>
          </w:tcPr>
          <w:p>
            <w:pPr>
              <w:ind w:right="120"/>
              <w:jc w:val="center"/>
              <w:rPr>
                <w:rFonts w:hAnsi="黑体" w:eastAsia="黑体"/>
                <w:color w:val="000000"/>
                <w:sz w:val="24"/>
              </w:rPr>
            </w:pPr>
            <w:r>
              <w:rPr>
                <w:rFonts w:hint="eastAsia" w:hAnsi="黑体" w:eastAsia="黑体"/>
                <w:color w:val="000000"/>
                <w:sz w:val="24"/>
              </w:rPr>
              <w:t>复核奖励金额：</w:t>
            </w:r>
          </w:p>
        </w:tc>
        <w:tc>
          <w:tcPr>
            <w:tcW w:w="4960" w:type="dxa"/>
            <w:gridSpan w:val="2"/>
            <w:vAlign w:val="center"/>
          </w:tcPr>
          <w:p>
            <w:pPr>
              <w:jc w:val="center"/>
              <w:rPr>
                <w:rFonts w:hAnsi="黑体" w:eastAsia="黑体"/>
                <w:color w:val="000000"/>
                <w:sz w:val="24"/>
              </w:rPr>
            </w:pPr>
            <w:r>
              <w:rPr>
                <w:rFonts w:hint="eastAsia" w:hAnsi="黑体" w:eastAsia="黑体"/>
                <w:color w:val="000000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10073" w:type="dxa"/>
            <w:gridSpan w:val="4"/>
            <w:vAlign w:val="center"/>
          </w:tcPr>
          <w:p>
            <w:pPr>
              <w:ind w:firstLine="480" w:firstLineChars="200"/>
              <w:rPr>
                <w:rFonts w:hAnsi="黑体" w:eastAsia="黑体"/>
                <w:color w:val="000000"/>
                <w:sz w:val="24"/>
              </w:rPr>
            </w:pPr>
            <w:r>
              <w:rPr>
                <w:rFonts w:hint="eastAsia" w:hAnsi="黑体" w:eastAsia="黑体"/>
                <w:color w:val="000000"/>
                <w:sz w:val="24"/>
              </w:rPr>
              <w:t>申报单位承诺：承诺对相关奖励政策及约定已知悉，申报情况属实、且本单位5年内不迁离注册地址、不改变在本区的纳税义务、不减少注册资本、不变更统计关系，提供材料属实。如有不实，我单位承担由此引起的一切责任。</w:t>
            </w:r>
          </w:p>
          <w:p>
            <w:pPr>
              <w:rPr>
                <w:rFonts w:hAnsi="黑体" w:eastAsia="黑体"/>
                <w:color w:val="000000"/>
                <w:sz w:val="24"/>
              </w:rPr>
            </w:pPr>
          </w:p>
          <w:p>
            <w:pPr>
              <w:rPr>
                <w:rFonts w:hAnsi="黑体" w:eastAsia="黑体"/>
                <w:color w:val="000000"/>
                <w:sz w:val="24"/>
              </w:rPr>
            </w:pPr>
          </w:p>
          <w:p>
            <w:pPr>
              <w:rPr>
                <w:rFonts w:hAnsi="黑体" w:eastAsia="黑体"/>
                <w:color w:val="000000"/>
                <w:sz w:val="24"/>
              </w:rPr>
            </w:pPr>
          </w:p>
          <w:p>
            <w:pPr>
              <w:rPr>
                <w:rFonts w:hAnsi="黑体" w:eastAsia="黑体"/>
                <w:color w:val="000000"/>
                <w:sz w:val="24"/>
              </w:rPr>
            </w:pPr>
          </w:p>
          <w:p>
            <w:pPr>
              <w:rPr>
                <w:rFonts w:hAnsi="黑体" w:eastAsia="黑体"/>
                <w:color w:val="000000"/>
                <w:sz w:val="24"/>
              </w:rPr>
            </w:pPr>
          </w:p>
          <w:p>
            <w:pPr>
              <w:ind w:firstLine="1260" w:firstLineChars="6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法定（授权）代表人签名：</w:t>
            </w:r>
            <w:r>
              <w:rPr>
                <w:rFonts w:hint="eastAsia" w:hAnsi="黑体" w:eastAsia="黑体"/>
                <w:color w:val="000000"/>
                <w:sz w:val="24"/>
              </w:rPr>
              <w:t xml:space="preserve">：                    </w:t>
            </w:r>
            <w:r>
              <w:rPr>
                <w:rFonts w:hint="eastAsia"/>
                <w:color w:val="000000"/>
              </w:rPr>
              <w:t>单位盖章：（公章）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A2628"/>
    <w:rsid w:val="6C0A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珠海国家高新技术开发区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2021-03-30T01:53:00Z</dcterms:created>
  <dc:creator>immortal</dc:creator>
  <cp:lastModifiedBy>immortal</cp:lastModifiedBy>
  <dcterms:modified xsi:type="dcterms:W3CDTF">2021-03-30T01:53:58Z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71FE446016554E13B00BC47A49F9EBDE</vt:lpwstr>
  </property>
</Properties>
</file>